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0A" w:rsidRPr="0011080A" w:rsidRDefault="0011080A" w:rsidP="0011080A">
      <w:pPr>
        <w:spacing w:line="36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11080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Работаем по ФГОС ДО</w:t>
      </w:r>
    </w:p>
    <w:p w:rsidR="00202A4A" w:rsidRPr="0011080A" w:rsidRDefault="00512522" w:rsidP="001108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0A">
        <w:rPr>
          <w:rFonts w:ascii="Times New Roman" w:hAnsi="Times New Roman" w:cs="Times New Roman"/>
          <w:b/>
          <w:i/>
          <w:color w:val="C00000"/>
          <w:sz w:val="32"/>
          <w:szCs w:val="32"/>
        </w:rPr>
        <w:t>Психологический уголо</w:t>
      </w:r>
      <w:proofErr w:type="gramStart"/>
      <w:r w:rsidRPr="0011080A">
        <w:rPr>
          <w:rFonts w:ascii="Times New Roman" w:hAnsi="Times New Roman" w:cs="Times New Roman"/>
          <w:b/>
          <w:i/>
          <w:color w:val="C00000"/>
          <w:sz w:val="32"/>
          <w:szCs w:val="32"/>
        </w:rPr>
        <w:t>к-</w:t>
      </w:r>
      <w:proofErr w:type="gramEnd"/>
      <w:r w:rsidRPr="0011080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реальный инструмент в руках воспитателя</w:t>
      </w:r>
      <w:r w:rsidRPr="0011080A">
        <w:rPr>
          <w:rFonts w:ascii="Times New Roman" w:hAnsi="Times New Roman" w:cs="Times New Roman"/>
          <w:sz w:val="28"/>
          <w:szCs w:val="28"/>
        </w:rPr>
        <w:t>.</w:t>
      </w:r>
    </w:p>
    <w:p w:rsidR="0011080A" w:rsidRDefault="0011080A" w:rsidP="001108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1080A">
        <w:rPr>
          <w:rFonts w:ascii="Times New Roman" w:hAnsi="Times New Roman" w:cs="Times New Roman"/>
          <w:sz w:val="28"/>
          <w:szCs w:val="28"/>
        </w:rPr>
        <w:t>Из опыта работы.</w:t>
      </w:r>
      <w:proofErr w:type="gramEnd"/>
      <w:r w:rsidRPr="0011080A">
        <w:rPr>
          <w:rFonts w:ascii="Times New Roman" w:hAnsi="Times New Roman" w:cs="Times New Roman"/>
          <w:sz w:val="28"/>
          <w:szCs w:val="28"/>
        </w:rPr>
        <w:t xml:space="preserve"> Воспитатель О.В. </w:t>
      </w:r>
      <w:proofErr w:type="spellStart"/>
      <w:r w:rsidRPr="0011080A">
        <w:rPr>
          <w:rFonts w:ascii="Times New Roman" w:hAnsi="Times New Roman" w:cs="Times New Roman"/>
          <w:sz w:val="28"/>
          <w:szCs w:val="28"/>
        </w:rPr>
        <w:t>Барбашина</w:t>
      </w:r>
      <w:proofErr w:type="spellEnd"/>
      <w:r w:rsidRPr="0011080A">
        <w:rPr>
          <w:rFonts w:ascii="Times New Roman" w:hAnsi="Times New Roman" w:cs="Times New Roman"/>
          <w:sz w:val="28"/>
          <w:szCs w:val="28"/>
        </w:rPr>
        <w:t xml:space="preserve">, высшая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11080A">
        <w:rPr>
          <w:rFonts w:ascii="Times New Roman" w:hAnsi="Times New Roman" w:cs="Times New Roman"/>
          <w:sz w:val="28"/>
          <w:szCs w:val="28"/>
        </w:rPr>
        <w:t>категория.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80A" w:rsidRPr="0011080A" w:rsidRDefault="0011080A" w:rsidP="001108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522" w:rsidRDefault="00512522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наше неспокойное время кризисов и социальных пере</w:t>
      </w:r>
      <w:r w:rsidR="00B8376B">
        <w:rPr>
          <w:rFonts w:ascii="Times New Roman" w:hAnsi="Times New Roman" w:cs="Times New Roman"/>
          <w:sz w:val="28"/>
          <w:szCs w:val="28"/>
        </w:rPr>
        <w:t xml:space="preserve">мен появляется все больше детей 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психологической поддержке. Это дети с нарушениями поведения, различными неврологическими отклонениями.</w:t>
      </w:r>
    </w:p>
    <w:p w:rsidR="00512522" w:rsidRDefault="00512522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Все мы знаем, что исправлять проблемы, лечить неврологические нарушения очень сложно, иногда на это уходят годы. Поэтому в своей работе большое внимание мы уделяем именно профилактике психологических нарушений.</w:t>
      </w:r>
    </w:p>
    <w:p w:rsidR="00512522" w:rsidRDefault="00512522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Чтобы расширить возможность профилактической работы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 организовали психологические уголки в каждой возрастной группе. Психологический уголок – реальный инструмент в руках </w:t>
      </w:r>
      <w:r w:rsidR="00545F87">
        <w:rPr>
          <w:rFonts w:ascii="Times New Roman" w:hAnsi="Times New Roman" w:cs="Times New Roman"/>
          <w:sz w:val="28"/>
          <w:szCs w:val="28"/>
        </w:rPr>
        <w:t>воспитателя для действенной психологической поддержки детей в течении дня.</w:t>
      </w:r>
    </w:p>
    <w:p w:rsidR="00545F87" w:rsidRDefault="00545F87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 подборе материала для психологических уголков мы учитывали потребности детей. Кому – то хочется отдохнуть от детского коллектива, подумать о маме. Посидеть в тишине, кто – то нуждается в психоэмоциональной разгрузке, какой-то ребенок агрессивен и ему надо помочь</w:t>
      </w:r>
      <w:r w:rsidR="0011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выплеснуть агрессию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навредить другим детям и не держать ее в себе. Сдерживание агрессии эмоционального</w:t>
      </w:r>
      <w:r w:rsidR="00B8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напряжения приводит к различным расстройствам ЦНС. Поэтому перед нами стояла задача – обучить детей простым формам выражения  агрессии и создать для этого все условия.</w:t>
      </w:r>
      <w:r w:rsidR="00CC75BC">
        <w:rPr>
          <w:rFonts w:ascii="Times New Roman" w:hAnsi="Times New Roman" w:cs="Times New Roman"/>
          <w:sz w:val="28"/>
          <w:szCs w:val="28"/>
        </w:rPr>
        <w:t xml:space="preserve"> В уголке получилась зона для релаксации и </w:t>
      </w:r>
      <w:proofErr w:type="spellStart"/>
      <w:r w:rsidR="00CC75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C75BC">
        <w:rPr>
          <w:rFonts w:ascii="Times New Roman" w:hAnsi="Times New Roman" w:cs="Times New Roman"/>
          <w:sz w:val="28"/>
          <w:szCs w:val="28"/>
        </w:rPr>
        <w:t>, куда вошли следующие материалы: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телефон « Позвони маме».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может «позвонить маме» и поговорить с ней;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стаканчики для крика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Слушанчик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на кого-то злится или обижен, он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свою обиду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стаканчик и ему станет легче;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71">
        <w:rPr>
          <w:rFonts w:ascii="Times New Roman" w:hAnsi="Times New Roman" w:cs="Times New Roman"/>
          <w:i/>
          <w:sz w:val="28"/>
          <w:szCs w:val="28"/>
        </w:rPr>
        <w:t>«Волшебная глина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глиной оставляет приятные ощущения, позволяет расслабиться.</w:t>
      </w:r>
    </w:p>
    <w:p w:rsidR="00CC75BC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и податливость глины дают возможность</w:t>
      </w:r>
      <w:r w:rsidR="00D46C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получать как тактильные , так и кинестетические ощущения.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i/>
          <w:sz w:val="28"/>
          <w:szCs w:val="28"/>
        </w:rPr>
        <w:t>игры  с песком».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положительно влияют на развитие ребенка, стабилизируют эмоциональное состояние.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«живопись с помощью пальцев».</w:t>
      </w:r>
    </w:p>
    <w:p w:rsidR="00FD7671" w:rsidRDefault="00FD7671" w:rsidP="00110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с помощью пальцев благотворно  влияет на психику ребенка, так как вызывает тактильные и кинестетические</w:t>
      </w:r>
      <w:r w:rsidR="0011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ощущения, которые успокаивают и расслабляют нервную систему. От того, кто рисует, не требуется большого мастерства.  С помощью красок ребенок может выплеснуть эмоциональное напряжение, гнев,</w:t>
      </w:r>
      <w:r w:rsidR="0011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боль, радость.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кр</w:t>
      </w:r>
      <w:r w:rsidR="00FD7671">
        <w:rPr>
          <w:rFonts w:ascii="Times New Roman" w:hAnsi="Times New Roman" w:cs="Times New Roman"/>
          <w:i/>
          <w:sz w:val="28"/>
          <w:szCs w:val="28"/>
        </w:rPr>
        <w:t>есло «Капелька» (мягкая мебель)</w:t>
      </w:r>
      <w:proofErr w:type="gramStart"/>
      <w:r w:rsidR="00FD767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D7671" w:rsidRPr="00FD7671">
        <w:rPr>
          <w:rFonts w:ascii="Times New Roman" w:hAnsi="Times New Roman" w:cs="Times New Roman"/>
          <w:sz w:val="28"/>
          <w:szCs w:val="28"/>
        </w:rPr>
        <w:t>где ребенок</w:t>
      </w:r>
      <w:r w:rsidR="00FD7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71">
        <w:rPr>
          <w:rFonts w:ascii="Times New Roman" w:hAnsi="Times New Roman" w:cs="Times New Roman"/>
          <w:sz w:val="28"/>
          <w:szCs w:val="28"/>
        </w:rPr>
        <w:t xml:space="preserve"> может  взять ф</w:t>
      </w:r>
      <w:r>
        <w:rPr>
          <w:rFonts w:ascii="Times New Roman" w:hAnsi="Times New Roman" w:cs="Times New Roman"/>
          <w:sz w:val="28"/>
          <w:szCs w:val="28"/>
        </w:rPr>
        <w:t>отоальбомы с групповыми и семейными фотографиями;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D767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груша для битья или поролоновые подушки</w:t>
      </w:r>
      <w:r w:rsidR="00FD767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дерется, мы объясняем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бить детей- это плохо, им больно, а побить грушу для битья или подушку можно;</w:t>
      </w:r>
    </w:p>
    <w:p w:rsidR="00CC75BC" w:rsidRP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D767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мешочки с крупой для метания</w:t>
      </w:r>
      <w:r w:rsidR="00FD7671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это один из приемов выражения агрессии;</w:t>
      </w:r>
    </w:p>
    <w:p w:rsidR="00CC75BC" w:rsidRDefault="00CC75B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FD767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 набор бумаги для разрывани</w:t>
      </w:r>
      <w:r w:rsidR="001F72DA">
        <w:rPr>
          <w:rFonts w:ascii="Times New Roman" w:hAnsi="Times New Roman" w:cs="Times New Roman"/>
          <w:i/>
          <w:sz w:val="28"/>
          <w:szCs w:val="28"/>
        </w:rPr>
        <w:t>я</w:t>
      </w:r>
      <w:r w:rsidR="00FD767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F72DA" w:rsidRPr="00FD7671" w:rsidRDefault="001F72DA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D767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коврик злости</w:t>
      </w:r>
      <w:r w:rsidR="00FD7671">
        <w:rPr>
          <w:rFonts w:ascii="Times New Roman" w:hAnsi="Times New Roman" w:cs="Times New Roman"/>
          <w:i/>
          <w:sz w:val="28"/>
          <w:szCs w:val="28"/>
        </w:rPr>
        <w:t>»,</w:t>
      </w:r>
      <w:r w:rsidR="00110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дети зл</w:t>
      </w:r>
      <w:r w:rsidR="0011080A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ся, нужно потопать по коврику и злость пройдет;</w:t>
      </w:r>
    </w:p>
    <w:p w:rsidR="001F72DA" w:rsidRDefault="001F72DA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«Мешочки настроений». </w:t>
      </w:r>
    </w:p>
    <w:p w:rsidR="001F72DA" w:rsidRDefault="001F72DA" w:rsidP="00110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у ребенка плохое настроение, он может «положить» его  в  «грустный» мешочек, а из «веселого» мешочка взять  хорошее настроение.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помощью приемов самомассажа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растирания ладонью грудной клетки)  ребенок  т</w:t>
      </w:r>
      <w:r w:rsidR="00FB450C">
        <w:rPr>
          <w:rFonts w:ascii="Times New Roman" w:hAnsi="Times New Roman" w:cs="Times New Roman"/>
          <w:sz w:val="28"/>
          <w:szCs w:val="28"/>
        </w:rPr>
        <w:t>ак же улучшает свое настроение.</w:t>
      </w:r>
    </w:p>
    <w:p w:rsidR="00FB450C" w:rsidRDefault="00FB450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-«Цветные клубочки».</w:t>
      </w:r>
    </w:p>
    <w:p w:rsidR="00FB450C" w:rsidRDefault="00FB450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Разматывая и сматывая клубочки разного размера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овладевают приемом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450C" w:rsidRDefault="00FB450C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-массажные мячи «Ежики».</w:t>
      </w:r>
    </w:p>
    <w:p w:rsidR="00CC75BC" w:rsidRDefault="00FB450C" w:rsidP="00110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разными способами катают мяч в ладошках, по внешней и внутренне</w:t>
      </w:r>
      <w:r w:rsidR="00FD7671">
        <w:rPr>
          <w:rFonts w:ascii="Times New Roman" w:hAnsi="Times New Roman" w:cs="Times New Roman"/>
          <w:sz w:val="28"/>
          <w:szCs w:val="28"/>
        </w:rPr>
        <w:t>й стороне рук. Игра с «</w:t>
      </w:r>
      <w:r w:rsidR="00FD7671" w:rsidRPr="00FD7671">
        <w:rPr>
          <w:rFonts w:ascii="Times New Roman" w:hAnsi="Times New Roman" w:cs="Times New Roman"/>
          <w:i/>
          <w:sz w:val="28"/>
          <w:szCs w:val="28"/>
        </w:rPr>
        <w:t>ежиком</w:t>
      </w:r>
      <w:r w:rsidR="00FD76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помогает ребенку снять мышечное напряжение и успокоиться.</w:t>
      </w:r>
    </w:p>
    <w:p w:rsidR="00FB450C" w:rsidRPr="00FB450C" w:rsidRDefault="00FB450C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каждой группе есть дети с заниженной самооценкой. Поэтому у</w:t>
      </w:r>
      <w:r w:rsidR="0011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в уголках есть «</w:t>
      </w:r>
      <w:r w:rsidRPr="00FD7671">
        <w:rPr>
          <w:rFonts w:ascii="Times New Roman" w:hAnsi="Times New Roman" w:cs="Times New Roman"/>
          <w:i/>
          <w:sz w:val="28"/>
          <w:szCs w:val="28"/>
        </w:rPr>
        <w:t>коробочки добрых дел</w:t>
      </w:r>
      <w:r>
        <w:rPr>
          <w:rFonts w:ascii="Times New Roman" w:hAnsi="Times New Roman" w:cs="Times New Roman"/>
          <w:sz w:val="28"/>
          <w:szCs w:val="28"/>
        </w:rPr>
        <w:t>» куда дети складывают «</w:t>
      </w:r>
      <w:r w:rsidRPr="00FD7671">
        <w:rPr>
          <w:rFonts w:ascii="Times New Roman" w:hAnsi="Times New Roman" w:cs="Times New Roman"/>
          <w:i/>
          <w:sz w:val="28"/>
          <w:szCs w:val="28"/>
        </w:rPr>
        <w:t>зерна добра</w:t>
      </w:r>
      <w:r>
        <w:rPr>
          <w:rFonts w:ascii="Times New Roman" w:hAnsi="Times New Roman" w:cs="Times New Roman"/>
          <w:sz w:val="28"/>
          <w:szCs w:val="28"/>
        </w:rPr>
        <w:t>», полученные от воспитателя за свершенное доброе дело, помощь товарищу при  одевании  или поднесенный стул для девочки и другие хорошие поступки.</w:t>
      </w:r>
      <w:r w:rsidR="00FD7671">
        <w:rPr>
          <w:rFonts w:ascii="Times New Roman" w:hAnsi="Times New Roman" w:cs="Times New Roman"/>
          <w:sz w:val="28"/>
          <w:szCs w:val="28"/>
        </w:rPr>
        <w:t xml:space="preserve"> Воспитатели вместе с детьми в конце недели подводят итоги,</w:t>
      </w:r>
      <w:proofErr w:type="gramStart"/>
      <w:r w:rsidR="00FD7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671">
        <w:rPr>
          <w:rFonts w:ascii="Times New Roman" w:hAnsi="Times New Roman" w:cs="Times New Roman"/>
          <w:sz w:val="28"/>
          <w:szCs w:val="28"/>
        </w:rPr>
        <w:t xml:space="preserve"> и фотографии детей, у которых больше всех «</w:t>
      </w:r>
      <w:r w:rsidR="00FD7671" w:rsidRPr="00FD7671">
        <w:rPr>
          <w:rFonts w:ascii="Times New Roman" w:hAnsi="Times New Roman" w:cs="Times New Roman"/>
          <w:i/>
          <w:sz w:val="28"/>
          <w:szCs w:val="28"/>
        </w:rPr>
        <w:t>зерен добра</w:t>
      </w:r>
      <w:r w:rsidR="00FD7671">
        <w:rPr>
          <w:rFonts w:ascii="Times New Roman" w:hAnsi="Times New Roman" w:cs="Times New Roman"/>
          <w:sz w:val="28"/>
          <w:szCs w:val="28"/>
        </w:rPr>
        <w:t>», попадают на  «</w:t>
      </w:r>
      <w:r w:rsidR="00FD7671" w:rsidRPr="00FD7671">
        <w:rPr>
          <w:rFonts w:ascii="Times New Roman" w:hAnsi="Times New Roman" w:cs="Times New Roman"/>
          <w:i/>
          <w:sz w:val="28"/>
          <w:szCs w:val="28"/>
        </w:rPr>
        <w:t>Дерево добра</w:t>
      </w:r>
      <w:r w:rsidR="00FD7671">
        <w:rPr>
          <w:rFonts w:ascii="Times New Roman" w:hAnsi="Times New Roman" w:cs="Times New Roman"/>
          <w:sz w:val="28"/>
          <w:szCs w:val="28"/>
        </w:rPr>
        <w:t xml:space="preserve">» (доска почета). Это помогает повысить уровень самооценки у неуверенных  в себе детей, воспитывает такие нравственные качества, как взаимовыручка, доброта, отзывчивость. </w:t>
      </w:r>
    </w:p>
    <w:p w:rsidR="00CC75BC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проблема общения детей, их умение понимать друг друга, различать настроение своего товарища, приходить на помощь. Поэтому в </w:t>
      </w:r>
      <w:r>
        <w:rPr>
          <w:rFonts w:ascii="Times New Roman" w:hAnsi="Times New Roman" w:cs="Times New Roman"/>
          <w:sz w:val="28"/>
          <w:szCs w:val="28"/>
        </w:rPr>
        <w:lastRenderedPageBreak/>
        <w:t>зоне  коммуникативного развития у нас есть игры, направленные на формирование навыков общения и взаимодействия, а также на эмоциональное развитие: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«Кубик настроения»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 детей распознавать свое эмоци</w:t>
      </w:r>
      <w:r w:rsidR="0011080A">
        <w:rPr>
          <w:rFonts w:ascii="Times New Roman" w:hAnsi="Times New Roman" w:cs="Times New Roman"/>
          <w:sz w:val="28"/>
          <w:szCs w:val="28"/>
        </w:rPr>
        <w:t>ональное настроение и отражать е</w:t>
      </w:r>
      <w:r>
        <w:rPr>
          <w:rFonts w:ascii="Times New Roman" w:hAnsi="Times New Roman" w:cs="Times New Roman"/>
          <w:sz w:val="28"/>
          <w:szCs w:val="28"/>
        </w:rPr>
        <w:t>го в мимике и жестах;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«Коврик дружбы» и «Коробочка для примирения»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омогают поссорившимся детям в забавной форме помириться друг с другом.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стенд «Мое настроение»-</w:t>
      </w:r>
      <w:r>
        <w:rPr>
          <w:rFonts w:ascii="Times New Roman" w:hAnsi="Times New Roman" w:cs="Times New Roman"/>
          <w:sz w:val="28"/>
          <w:szCs w:val="28"/>
        </w:rPr>
        <w:t xml:space="preserve"> в течение дня ребенок  может с помощью эмоциональных картинок показать свое настроение. Благодаря этому воспитателю легче найти подход к грустному, расстроенному ребенку и оказать ему поддержку;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«Парные наклейки» - </w:t>
      </w:r>
      <w:r>
        <w:rPr>
          <w:rFonts w:ascii="Times New Roman" w:hAnsi="Times New Roman" w:cs="Times New Roman"/>
          <w:sz w:val="28"/>
          <w:szCs w:val="28"/>
        </w:rPr>
        <w:t>помогут детям разделиться на пары, если с этим возникла проблема.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психологическом уголке получилось три зоны: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релаксации;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повышения самооценки;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развития коммуникативных навыков и эмоциональной сферы.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 подборе материала для уголков мы использовали разработки  Я.А. Павловой,  Л.В. Панфиловой,  Л.В. Кузнецовой 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время организации психологического уголка мы столкнулись с рядом проблем.  Во – первых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взять место для уголка. Как его расположить. Воспитатели проявили свое творчество. В некоторых группах уголки расположили в спальне, в одной группе сделали складной уголок, где – то зоны разнесли в разные места. 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Большую помощь оказали родители. Что – то делали своими руками, что – то приносили из дома.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0A">
        <w:rPr>
          <w:rFonts w:ascii="Times New Roman" w:hAnsi="Times New Roman" w:cs="Times New Roman"/>
          <w:sz w:val="28"/>
          <w:szCs w:val="28"/>
        </w:rPr>
        <w:tab/>
        <w:t xml:space="preserve">  С тех пор, как за</w:t>
      </w:r>
      <w:r>
        <w:rPr>
          <w:rFonts w:ascii="Times New Roman" w:hAnsi="Times New Roman" w:cs="Times New Roman"/>
          <w:sz w:val="28"/>
          <w:szCs w:val="28"/>
        </w:rPr>
        <w:t xml:space="preserve">работали наши психологические уголки – положительные результаты налицо. Теперь у детей есть возможность по мере необходимости снять агрессивное состояние, психоэмоциональное напряжение, успокоиться, повысить настроение. Игры из психологического уголка помогают детям распознавать свое эмоциональное состояние, анализировать его. Дети обучаются приемам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навыкам коммуникативного взаимодействия.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многих детей повысилась самооценка, снизились агрессивность, раздражительность. Они стали более дружелюбными, помогают  друг другу.</w:t>
      </w:r>
    </w:p>
    <w:p w:rsid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А у воспитателей теперь есть возможность грамотно и вовремя помочь детям и предоставить альтернативу «</w:t>
      </w:r>
      <w:r w:rsidRPr="00FD7671">
        <w:rPr>
          <w:rFonts w:ascii="Times New Roman" w:hAnsi="Times New Roman" w:cs="Times New Roman"/>
          <w:i/>
          <w:sz w:val="28"/>
          <w:szCs w:val="28"/>
        </w:rPr>
        <w:t>плохому поведению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7671" w:rsidRP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71" w:rsidRP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71" w:rsidRPr="00FD7671" w:rsidRDefault="00FD7671" w:rsidP="00110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671" w:rsidRPr="00FD7671" w:rsidSect="002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522"/>
    <w:rsid w:val="0011080A"/>
    <w:rsid w:val="001E482B"/>
    <w:rsid w:val="001F72DA"/>
    <w:rsid w:val="00202A4A"/>
    <w:rsid w:val="00512522"/>
    <w:rsid w:val="00545F87"/>
    <w:rsid w:val="005C5AA4"/>
    <w:rsid w:val="00AD3C74"/>
    <w:rsid w:val="00B8376B"/>
    <w:rsid w:val="00CC75BC"/>
    <w:rsid w:val="00D43F00"/>
    <w:rsid w:val="00D46C4C"/>
    <w:rsid w:val="00FB450C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</dc:creator>
  <cp:keywords/>
  <dc:description/>
  <cp:lastModifiedBy>OV</cp:lastModifiedBy>
  <cp:revision>12</cp:revision>
  <dcterms:created xsi:type="dcterms:W3CDTF">2015-09-21T10:08:00Z</dcterms:created>
  <dcterms:modified xsi:type="dcterms:W3CDTF">2016-04-20T18:31:00Z</dcterms:modified>
</cp:coreProperties>
</file>