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F4" w:rsidRDefault="00F60CD5" w:rsidP="00F60CD5">
      <w:pPr>
        <w:pStyle w:val="a3"/>
        <w:spacing w:line="360" w:lineRule="auto"/>
        <w:ind w:left="5" w:right="6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Консультация </w:t>
      </w:r>
      <w:r w:rsidR="002335F4" w:rsidRPr="00116074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для родителей.</w:t>
      </w:r>
    </w:p>
    <w:p w:rsidR="00F60CD5" w:rsidRPr="00116074" w:rsidRDefault="00F60CD5" w:rsidP="00F60CD5">
      <w:pPr>
        <w:pStyle w:val="a3"/>
        <w:spacing w:line="360" w:lineRule="auto"/>
        <w:ind w:left="5" w:right="6"/>
        <w:jc w:val="right"/>
        <w:rPr>
          <w:rFonts w:ascii="Times New Roman" w:hAnsi="Times New Roman" w:cs="Times New Roman"/>
          <w:b/>
          <w:color w:val="00B050"/>
          <w:sz w:val="36"/>
          <w:szCs w:val="36"/>
        </w:rPr>
      </w:pPr>
      <w:proofErr w:type="spellStart"/>
      <w:r w:rsidRPr="00F92742">
        <w:rPr>
          <w:rFonts w:ascii="Times New Roman" w:hAnsi="Times New Roman" w:cs="Times New Roman"/>
          <w:b/>
          <w:i/>
          <w:color w:val="00B050"/>
          <w:sz w:val="32"/>
          <w:szCs w:val="32"/>
        </w:rPr>
        <w:t>Барбашина</w:t>
      </w:r>
      <w:proofErr w:type="spellEnd"/>
      <w:r w:rsidRPr="00F92742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О.В., воспитатель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.</w:t>
      </w:r>
    </w:p>
    <w:p w:rsidR="002335F4" w:rsidRPr="00116074" w:rsidRDefault="00116074" w:rsidP="002335F4">
      <w:pPr>
        <w:pStyle w:val="a3"/>
        <w:spacing w:before="172" w:line="360" w:lineRule="auto"/>
        <w:ind w:left="1785" w:right="185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16074">
        <w:rPr>
          <w:rFonts w:ascii="Times New Roman" w:hAnsi="Times New Roman" w:cs="Times New Roman"/>
          <w:b/>
          <w:color w:val="C00000"/>
          <w:sz w:val="32"/>
          <w:szCs w:val="32"/>
        </w:rPr>
        <w:t>КАК МЫ ПРОСЫПАЕМСЯ.</w:t>
      </w:r>
    </w:p>
    <w:p w:rsidR="002335F4" w:rsidRDefault="002335F4" w:rsidP="002335F4">
      <w:pPr>
        <w:pStyle w:val="a3"/>
        <w:spacing w:before="62" w:line="360" w:lineRule="auto"/>
        <w:ind w:left="9" w:right="19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важно, чтобы каждое утро у вас начиналось с положи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тельных эмоций, с хорошего настроения. Просыпайтесь с мыслью, что день принесет вам удачу. Настраивайте себя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</w:t>
      </w:r>
      <w:r>
        <w:rPr>
          <w:rFonts w:ascii="Times New Roman" w:hAnsi="Times New Roman" w:cs="Times New Roman"/>
          <w:sz w:val="28"/>
          <w:szCs w:val="28"/>
        </w:rPr>
        <w:softHyphen/>
        <w:t>шее. "Например, “мысленно скажите себе: “Я спокоен, я выдер</w:t>
      </w:r>
      <w:r>
        <w:rPr>
          <w:rFonts w:ascii="Times New Roman" w:hAnsi="Times New Roman" w:cs="Times New Roman"/>
          <w:sz w:val="28"/>
          <w:szCs w:val="28"/>
        </w:rPr>
        <w:softHyphen/>
        <w:t>жан”, “Я верю в свои силы”, “Я доброжелателен” и т.п.</w:t>
      </w:r>
      <w:r>
        <w:rPr>
          <w:rFonts w:ascii="Times New Roman" w:hAnsi="Times New Roman" w:cs="Times New Roman"/>
          <w:w w:val="12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торите несколько раз эти формулы самовнушения. Утренний психологи</w:t>
      </w:r>
      <w:r>
        <w:rPr>
          <w:rFonts w:ascii="Times New Roman" w:hAnsi="Times New Roman" w:cs="Times New Roman"/>
          <w:sz w:val="28"/>
          <w:szCs w:val="28"/>
        </w:rPr>
        <w:softHyphen/>
        <w:t>ческий настрой поможет вам преодолеть возникающие препятст</w:t>
      </w:r>
      <w:r>
        <w:rPr>
          <w:rFonts w:ascii="Times New Roman" w:hAnsi="Times New Roman" w:cs="Times New Roman"/>
          <w:sz w:val="28"/>
          <w:szCs w:val="28"/>
        </w:rPr>
        <w:softHyphen/>
        <w:t>вия, пережить огорчения. Учитесь управлять своими поступками и чувствами. Это поможет вам сэкономить вашу жизненную энергию и здоровье. Закрепите утренний психологический настрой, с улыб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кой скажите: “Доброе утро” себе, своим родным и близким, с улыбкой приветствуйте детей, родителей, сотрудников. Улыбка </w:t>
      </w:r>
      <w:r>
        <w:rPr>
          <w:rFonts w:ascii="Times New Roman" w:hAnsi="Times New Roman" w:cs="Times New Roman"/>
          <w:sz w:val="28"/>
          <w:szCs w:val="28"/>
        </w:rPr>
        <w:softHyphen/>
        <w:t>залог хорошего настроения. А настроение, как известно, передает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ся. Так давайте передавать друг другу только хорошее настроение. </w:t>
      </w:r>
    </w:p>
    <w:p w:rsidR="002335F4" w:rsidRDefault="002335F4" w:rsidP="002335F4">
      <w:pPr>
        <w:pStyle w:val="a3"/>
        <w:spacing w:line="360" w:lineRule="auto"/>
        <w:ind w:left="14" w:right="38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проблем и преодоления трудностей сконцентри</w:t>
      </w:r>
      <w:r>
        <w:rPr>
          <w:rFonts w:ascii="Times New Roman" w:hAnsi="Times New Roman" w:cs="Times New Roman"/>
          <w:sz w:val="28"/>
          <w:szCs w:val="28"/>
        </w:rPr>
        <w:softHyphen/>
        <w:t>руйте все свои силы. Используйте следующие формы самовнуше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ния: “Я могу быть приветливым, терпеливым, добрым ... ”, “У меня хорошее настроение”, “Даже если это </w:t>
      </w:r>
      <w:r>
        <w:rPr>
          <w:rFonts w:ascii="Times New Roman" w:hAnsi="Times New Roman" w:cs="Times New Roman"/>
          <w:w w:val="116"/>
          <w:sz w:val="28"/>
          <w:szCs w:val="28"/>
        </w:rPr>
        <w:t xml:space="preserve">совсем </w:t>
      </w:r>
      <w:r>
        <w:rPr>
          <w:rFonts w:ascii="Times New Roman" w:hAnsi="Times New Roman" w:cs="Times New Roman"/>
          <w:sz w:val="28"/>
          <w:szCs w:val="28"/>
        </w:rPr>
        <w:t xml:space="preserve">не просто, я с этим справлюсь”, “Это нужно сделать”, “Не поддаваться слабоволию”, “Все будет хорошо”. “Все изменится к лучшему”. Пожелайте всем “Добра, Любви и Гармонии”. </w:t>
      </w:r>
    </w:p>
    <w:p w:rsidR="002335F4" w:rsidRDefault="002335F4" w:rsidP="002335F4">
      <w:pPr>
        <w:pStyle w:val="a3"/>
        <w:spacing w:line="360" w:lineRule="auto"/>
        <w:ind w:left="9" w:right="43" w:firstLine="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вашими спутниками в жизни будут: Вера. Надеж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да, Любовь, Доброта. И главное, улыбнитесь! </w:t>
      </w:r>
    </w:p>
    <w:p w:rsidR="002335F4" w:rsidRDefault="002335F4" w:rsidP="002335F4">
      <w:pPr>
        <w:pStyle w:val="a3"/>
        <w:spacing w:line="360" w:lineRule="auto"/>
        <w:ind w:right="43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вы проснулись, настроили свои мысли на положительные эмоции, улыбнулись. </w:t>
      </w:r>
    </w:p>
    <w:p w:rsidR="002335F4" w:rsidRDefault="002335F4" w:rsidP="002335F4">
      <w:pPr>
        <w:pStyle w:val="a3"/>
        <w:spacing w:line="360" w:lineRule="auto"/>
        <w:ind w:left="14" w:right="5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Лежа, на спине, разотрите ладони, погладьте руки от кистей вверх, ладонями разотрите ушные раковины, как бы умойте лицо, круговыми движениями по часовой стрелке погладьте живот. Вы почувствуете,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постепенно пробуждается ваш организм, каждая клеточка наливается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бодростыо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свежестью. Теперь уберите подушку и лежа на спине хорошо потянитесь. </w:t>
      </w:r>
    </w:p>
    <w:p w:rsidR="002335F4" w:rsidRDefault="002335F4" w:rsidP="002335F4">
      <w:pPr>
        <w:pStyle w:val="a3"/>
        <w:spacing w:line="360" w:lineRule="auto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вытяните вверх за голову, а ноги поочередно вперед. Причем пятку, не отрывая от постели, тяните от себя, а пальцы ноги тяните к себе. В таком положении держите ногу пять секунд. Затем рас</w:t>
      </w:r>
      <w:r>
        <w:rPr>
          <w:rFonts w:ascii="Times New Roman" w:hAnsi="Times New Roman" w:cs="Times New Roman"/>
          <w:sz w:val="28"/>
          <w:szCs w:val="28"/>
        </w:rPr>
        <w:softHyphen/>
        <w:t>слабьтесь на две-три секунды и выполняйте потягивание другой ногой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Отдохните и потянитесь двумя ногами вместе. Повторите каждое упражнение </w:t>
      </w:r>
      <w:r>
        <w:rPr>
          <w:rFonts w:ascii="Times New Roman" w:hAnsi="Times New Roman" w:cs="Times New Roman"/>
          <w:w w:val="109"/>
          <w:sz w:val="28"/>
          <w:szCs w:val="28"/>
        </w:rPr>
        <w:t xml:space="preserve">3-5 </w:t>
      </w:r>
      <w:r>
        <w:rPr>
          <w:rFonts w:ascii="Times New Roman" w:hAnsi="Times New Roman" w:cs="Times New Roman"/>
          <w:sz w:val="28"/>
          <w:szCs w:val="28"/>
        </w:rPr>
        <w:t xml:space="preserve">раз. </w:t>
      </w:r>
    </w:p>
    <w:p w:rsidR="002335F4" w:rsidRDefault="002335F4" w:rsidP="002335F4">
      <w:pPr>
        <w:pStyle w:val="a3"/>
        <w:spacing w:before="14" w:line="360" w:lineRule="auto"/>
        <w:ind w:left="19" w:right="1" w:firstLine="690"/>
        <w:jc w:val="both"/>
        <w:rPr>
          <w:rFonts w:ascii="Times New Roman" w:hAnsi="Times New Roman" w:cs="Times New Roman"/>
          <w:w w:val="1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 спокойное, произвольное, через нос, вдох короче, чем выдох. Потягивание пробуждает организм, нормализует кровооб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ращение, снимает вялость, сонливость. </w:t>
      </w:r>
    </w:p>
    <w:p w:rsidR="002335F4" w:rsidRPr="00116074" w:rsidRDefault="002335F4" w:rsidP="002335F4">
      <w:pPr>
        <w:pStyle w:val="a3"/>
        <w:spacing w:before="187" w:line="360" w:lineRule="auto"/>
        <w:ind w:left="1804" w:right="6"/>
        <w:rPr>
          <w:rFonts w:ascii="Times New Roman" w:hAnsi="Times New Roman" w:cs="Times New Roman"/>
          <w:color w:val="C00000"/>
          <w:sz w:val="28"/>
          <w:szCs w:val="28"/>
        </w:rPr>
      </w:pPr>
      <w:r w:rsidRPr="00116074">
        <w:rPr>
          <w:rFonts w:ascii="Times New Roman" w:hAnsi="Times New Roman" w:cs="Times New Roman"/>
          <w:b/>
          <w:color w:val="C00000"/>
          <w:w w:val="112"/>
          <w:sz w:val="28"/>
          <w:szCs w:val="28"/>
        </w:rPr>
        <w:t>ГИМНАСТИКА ПРОБУЖДЕНИЯ</w:t>
      </w:r>
      <w:r w:rsidRPr="0011607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2335F4" w:rsidRDefault="002335F4" w:rsidP="002335F4">
      <w:pPr>
        <w:pStyle w:val="a3"/>
        <w:numPr>
          <w:ilvl w:val="0"/>
          <w:numId w:val="1"/>
        </w:numPr>
        <w:spacing w:before="52" w:line="360" w:lineRule="auto"/>
        <w:ind w:right="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Спокойно сделайте вдох, выдох - полным дыханием. </w:t>
      </w:r>
    </w:p>
    <w:p w:rsidR="002335F4" w:rsidRDefault="002335F4" w:rsidP="002335F4">
      <w:pPr>
        <w:pStyle w:val="a3"/>
        <w:numPr>
          <w:ilvl w:val="0"/>
          <w:numId w:val="1"/>
        </w:numPr>
        <w:spacing w:before="52" w:line="360" w:lineRule="auto"/>
        <w:ind w:right="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Пошевелите пальцами рук и ног. </w:t>
      </w:r>
    </w:p>
    <w:p w:rsidR="002335F4" w:rsidRDefault="002335F4" w:rsidP="002335F4">
      <w:pPr>
        <w:pStyle w:val="a3"/>
        <w:numPr>
          <w:ilvl w:val="0"/>
          <w:numId w:val="2"/>
        </w:numPr>
        <w:spacing w:line="360" w:lineRule="auto"/>
        <w:ind w:left="585" w:right="6" w:hanging="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Сожмите пальцы  в кулаки. </w:t>
      </w:r>
    </w:p>
    <w:p w:rsidR="002335F4" w:rsidRDefault="002335F4" w:rsidP="002335F4">
      <w:pPr>
        <w:pStyle w:val="a3"/>
        <w:spacing w:line="360" w:lineRule="auto"/>
        <w:ind w:left="36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Согните руки в локтях и, подняв их над головой, соедините в замок. </w:t>
      </w:r>
    </w:p>
    <w:p w:rsidR="002335F4" w:rsidRDefault="002335F4" w:rsidP="002335F4">
      <w:pPr>
        <w:pStyle w:val="a3"/>
        <w:numPr>
          <w:ilvl w:val="0"/>
          <w:numId w:val="3"/>
        </w:numPr>
        <w:spacing w:line="360" w:lineRule="auto"/>
        <w:ind w:left="585" w:right="6" w:hanging="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потянитесь всем телом, вызывая искусственный зевок. </w:t>
      </w:r>
    </w:p>
    <w:p w:rsidR="002335F4" w:rsidRDefault="002335F4" w:rsidP="002335F4">
      <w:pPr>
        <w:pStyle w:val="a3"/>
        <w:numPr>
          <w:ilvl w:val="0"/>
          <w:numId w:val="3"/>
        </w:numPr>
        <w:spacing w:line="360" w:lineRule="auto"/>
        <w:ind w:left="585" w:right="6" w:hanging="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Опустите руки. </w:t>
      </w:r>
    </w:p>
    <w:p w:rsidR="002335F4" w:rsidRDefault="002335F4" w:rsidP="002335F4">
      <w:pPr>
        <w:pStyle w:val="a3"/>
        <w:numPr>
          <w:ilvl w:val="0"/>
          <w:numId w:val="3"/>
        </w:numPr>
        <w:spacing w:line="360" w:lineRule="auto"/>
        <w:ind w:left="585" w:right="6" w:hanging="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Разотрите ладони до появления тепла. </w:t>
      </w:r>
    </w:p>
    <w:p w:rsidR="002335F4" w:rsidRDefault="002335F4" w:rsidP="002335F4">
      <w:pPr>
        <w:pStyle w:val="a3"/>
        <w:numPr>
          <w:ilvl w:val="0"/>
          <w:numId w:val="3"/>
        </w:numPr>
        <w:spacing w:line="360" w:lineRule="auto"/>
        <w:ind w:left="585" w:right="6" w:hanging="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“Умойте” лицо, шею теплыми ладонями. </w:t>
      </w:r>
    </w:p>
    <w:p w:rsidR="002335F4" w:rsidRDefault="002335F4" w:rsidP="002335F4">
      <w:pPr>
        <w:pStyle w:val="a3"/>
        <w:spacing w:line="360" w:lineRule="auto"/>
        <w:ind w:left="36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Потяните правую ногу пяткой, носок на себя. </w:t>
      </w:r>
    </w:p>
    <w:p w:rsidR="002335F4" w:rsidRDefault="002335F4" w:rsidP="002335F4">
      <w:pPr>
        <w:pStyle w:val="a3"/>
        <w:numPr>
          <w:ilvl w:val="0"/>
          <w:numId w:val="4"/>
        </w:numPr>
        <w:spacing w:line="360" w:lineRule="auto"/>
        <w:ind w:left="691" w:right="6" w:hanging="3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Потяните левую ногу пяткой, носок на себя. </w:t>
      </w:r>
    </w:p>
    <w:p w:rsidR="002335F4" w:rsidRDefault="002335F4" w:rsidP="002335F4">
      <w:pPr>
        <w:pStyle w:val="a3"/>
        <w:numPr>
          <w:ilvl w:val="0"/>
          <w:numId w:val="4"/>
        </w:numPr>
        <w:spacing w:line="360" w:lineRule="auto"/>
        <w:ind w:left="691" w:right="6" w:hanging="3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Потяните две ноги вместе. </w:t>
      </w:r>
    </w:p>
    <w:p w:rsidR="002335F4" w:rsidRDefault="002335F4" w:rsidP="002335F4">
      <w:pPr>
        <w:pStyle w:val="a3"/>
        <w:numPr>
          <w:ilvl w:val="0"/>
          <w:numId w:val="5"/>
        </w:numPr>
        <w:spacing w:line="360" w:lineRule="auto"/>
        <w:ind w:left="379" w:right="4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Прогнитесь. </w:t>
      </w:r>
    </w:p>
    <w:p w:rsidR="002335F4" w:rsidRDefault="002335F4" w:rsidP="002335F4">
      <w:pPr>
        <w:pStyle w:val="a3"/>
        <w:numPr>
          <w:ilvl w:val="0"/>
          <w:numId w:val="5"/>
        </w:numPr>
        <w:spacing w:line="360" w:lineRule="auto"/>
        <w:ind w:left="379" w:right="4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Сели. </w:t>
      </w:r>
    </w:p>
    <w:p w:rsidR="002335F4" w:rsidRDefault="002335F4" w:rsidP="002335F4">
      <w:pPr>
        <w:pStyle w:val="a3"/>
        <w:tabs>
          <w:tab w:val="left" w:pos="3250"/>
          <w:tab w:val="left" w:pos="4378"/>
        </w:tabs>
        <w:spacing w:line="360" w:lineRule="auto"/>
        <w:ind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14.Соедините руки в замок и потянитесь, вывернув ладони вверх. </w:t>
      </w:r>
    </w:p>
    <w:p w:rsidR="002335F4" w:rsidRDefault="002335F4" w:rsidP="002335F4">
      <w:pPr>
        <w:pStyle w:val="a3"/>
        <w:spacing w:line="360" w:lineRule="auto"/>
        <w:ind w:right="15" w:firstLine="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Мысленно пожелайте всем родным, близким, друзьям здо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ровья, добра и радости, хорошего настроения. </w:t>
      </w:r>
    </w:p>
    <w:p w:rsidR="001F0C3E" w:rsidRDefault="001F0C3E"/>
    <w:sectPr w:rsidR="001F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D83"/>
    <w:multiLevelType w:val="singleLevel"/>
    <w:tmpl w:val="A3CC3CBC"/>
    <w:lvl w:ilvl="0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</w:abstractNum>
  <w:abstractNum w:abstractNumId="1">
    <w:nsid w:val="3C8B6BBD"/>
    <w:multiLevelType w:val="singleLevel"/>
    <w:tmpl w:val="EAEA99B0"/>
    <w:lvl w:ilvl="0">
      <w:start w:val="10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>
    <w:nsid w:val="643D3FDF"/>
    <w:multiLevelType w:val="singleLevel"/>
    <w:tmpl w:val="F96EBAAC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">
    <w:nsid w:val="6B265D81"/>
    <w:multiLevelType w:val="singleLevel"/>
    <w:tmpl w:val="CF440BC2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3"/>
    <w:lvlOverride w:ilvl="0">
      <w:startOverride w:val="5"/>
    </w:lvlOverride>
  </w:num>
  <w:num w:numId="4">
    <w:abstractNumId w:val="1"/>
    <w:lvlOverride w:ilvl="0">
      <w:startOverride w:val="10"/>
    </w:lvlOverride>
  </w:num>
  <w:num w:numId="5">
    <w:abstractNumId w:val="1"/>
    <w:lvlOverride w:ilvl="0">
      <w:lvl w:ilvl="0">
        <w:start w:val="10"/>
        <w:numFmt w:val="decimal"/>
        <w:lvlText w:val="%1."/>
        <w:legacy w:legacy="1" w:legacySpace="0" w:legacyIndent="0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DC"/>
    <w:rsid w:val="00116074"/>
    <w:rsid w:val="001F0C3E"/>
    <w:rsid w:val="002335F4"/>
    <w:rsid w:val="00447CDC"/>
    <w:rsid w:val="00F60CD5"/>
    <w:rsid w:val="00F9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335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335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OV</cp:lastModifiedBy>
  <cp:revision>6</cp:revision>
  <dcterms:created xsi:type="dcterms:W3CDTF">2016-04-19T16:06:00Z</dcterms:created>
  <dcterms:modified xsi:type="dcterms:W3CDTF">2016-04-20T18:21:00Z</dcterms:modified>
</cp:coreProperties>
</file>